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[Vorname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[Ort], den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Badelotsen – </w:t>
      </w:r>
      <w:r w:rsidDel="00000000" w:rsidR="00000000" w:rsidRPr="00000000">
        <w:rPr>
          <w:b w:val="1"/>
          <w:bCs w:val="1"/>
          <w:rtl w:val="0"/>
        </w:rPr>
        <w:t xml:space="preserve">Round Table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[Ansprechperson 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[Adresse 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Betreff: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Anfrage zur Unterstützung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 als Schwimmtrainer/-in im Projekt „Badelotsen“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Sehr geehrte/r [Titel, Vorname Nachname],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das Projekt „Badelotsen“ setzt sich dafür ein, Kindern unabhängig von ihrer sozialen Herkunft den Erwerb grundlegender Schwimmfähigkeiten zu ermöglichen. Der Bedarf ist groß – und qualifizierte Unterstützung aus dem Sport unverzichtbar.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Ihre Erfahrung und Qualifikation sind der Kern, auf dem dieses Projekt aufbaut.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Anforderungen an die Trainerin / den Trainer: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Gültige Qualifikation als Übungsleiter/-in Schwimmen (DOSB-Lizenz oder äquivalent) oder abgeschlossene Ausbildung als Rettungsschwimmer (mindestens DRSA Silber) oder sportfachliche Ausbildung mit Schwerpunkt Schwimmen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Erfahrung im Umgang mit Kindern (Schulalter, 6–14 Jahre)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Zuverlässigkeit und Verbindlichkeit – feste Termintreue ist essenziell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Persönliche Eignung für den Umgang mit Kindern aus herausfordernden Lebenssituationen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Vorlage eines aktuellen erweiterten Führungszeugnisses (nicht älter als 3 Jahre)</w:t>
      </w:r>
    </w:p>
    <w:p w:rsidR="00000000" w:rsidDel="00000000" w:rsidP="00000000" w:rsidRDefault="00000000" w:rsidRPr="00000000" w14:paraId="0000001C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Was Sie erwartet: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Kleine Gruppen (max. 6–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Kinder) für intensives, individuelles Training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 und Unterstützung durch den </w:t>
      </w:r>
      <w:r w:rsidDel="00000000" w:rsidR="00000000" w:rsidRPr="00000000">
        <w:rPr>
          <w:rtl w:val="0"/>
        </w:rPr>
        <w:t xml:space="preserve">Round Table vor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Enge Abstimmung mit dem Kooperationsschwimmbad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Anerkennung, Vernetzung und gemeinsames Engagement</w:t>
      </w:r>
    </w:p>
    <w:p w:rsidR="00000000" w:rsidDel="00000000" w:rsidP="00000000" w:rsidRDefault="00000000" w:rsidRPr="00000000" w14:paraId="0000002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Zeitlicher Umfang: </w:t>
      </w:r>
      <w:r w:rsidDel="00000000" w:rsidR="00000000" w:rsidRPr="00000000">
        <w:rPr>
          <w:rtl w:val="0"/>
        </w:rPr>
        <w:t xml:space="preserve">eine Trainingseinheit die Woche für 10 Wochen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, flexible Abstimmung möglich.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Wir würden uns sehr freuen, Sie als Teil des Badelotsen-Teams begrüßen zu dürfen</w:t>
      </w:r>
      <w:r w:rsidDel="00000000" w:rsidR="00000000" w:rsidRPr="00000000">
        <w:rPr>
          <w:rtl w:val="0"/>
        </w:rPr>
        <w:t xml:space="preserve"> und freuen uns auf einen Austausch mit Ihnen.</w:t>
      </w:r>
    </w:p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Mit freundlichen Grüßen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[Vor- und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Runder Tisch Badelotsen – 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Tel.: [Telefonnummer]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[E-Mail-Adresse]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666666"/>
          <w:sz w:val="24"/>
          <w:szCs w:val="24"/>
          <w:rtl w:val="0"/>
        </w:rPr>
        <w:t xml:space="preserve">Anlage: Projektbeschreibung Badelotsen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Badelotsen – </w:t>
    </w:r>
    <w:r w:rsidDel="00000000" w:rsidR="00000000" w:rsidRPr="00000000">
      <w:rPr>
        <w:color w:val="888888"/>
        <w:sz w:val="18"/>
        <w:szCs w:val="18"/>
        <w:rtl w:val="0"/>
      </w:rPr>
      <w:t xml:space="preserve">Round Table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 | Mustervorlage | Seite 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bottom w:color="0b4d66" w:space="1" w:sz="4" w:val="single"/>
      </w:pBdr>
      <w:spacing w:after="6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0b4d66"/>
        <w:sz w:val="20"/>
        <w:szCs w:val="20"/>
        <w:rtl w:val="0"/>
      </w:rPr>
      <w:t xml:space="preserve">Badelotsen – Musteranschreiben | Schwimmtrainer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4d66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UGribPTZDHxVUXzz4k7VC1n3A==">CgMxLjA4AHIhMW9sMHpFbzJjei1zY0ZjWUUwZzZDYlQ1WFkwa2dCY19x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